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五年级上册 主题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用算法解决问题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猜数游戏有捷径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本课是五年级上册主题三 “用算法解决问题” 的第二课，全单元延续壮壮和小伙伴们设计小程序 “小智” 的主题，本课聚焦二分法这一高效算法在实际问题中的应用。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课程通过 “小智” 猜数功能的情境导入，引出 “如何快速猜中数字” 的问题，进而介绍二分法的基本原理，包括每次取中间值、根据反馈缩小范围等核心步骤。随后，让学生在实践中体验二分法的操作过程，探究不同范围下二分法的效率差异，理解二分法的算法描述，并延伸到二分法在实际生活中的应用，最终帮助学生认识高效算法的意义，提升用算法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五年级学生已具备一定的逻辑推理能力和动手操作能力，对游戏化的学习活动兴趣浓厚，尤其乐于参与小组合作类任务。在知识储备方面，他们在之前的学习中已认识算法的基本控制结构，对 “猜数” 这类活动有生活经验（如猜年龄、猜物品价格），但对 “有策略地高效猜数” 的原理了解较少。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在学习特点上，学生喜欢通过亲身体验和实践探究获取知识，注意力持续时间有限。因此，教学中需结合游戏、程序操作等多样化活动，引导他们从直观体验过渡到逻辑理解，逐步掌握二分法的核心思想。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了解二分法的基本原理，从具体情境中确定二分法查找的对象、范围和判断条件，描述其 “取中间值-比较-缩小范围” 的核心步骤，制定简单的解决方案。（信息意识、计算思维）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能使用合理的数字设备、平台和资源进行二分法查找，初步比较不同算法的效率，明确算法执行次数与数据规模之间的关系。（计算思维、数字化学习与创新）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体会用算法解决问题的优势，了解高效算法在生活中的应用价值，培养用算法解决实际问题的意识。（信息社会责任）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了解二分法的基本原理和核心步骤，能描述其 “取中间值→比较→缩小范围” 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理解二分法如何提高解决问题的效率，以及数据范围对算法效率的影响。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教法：情境教学法、游戏教学法、讲授演示法、小组讨论法、任务驱动法。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计算机教室，计算机安装有编程工具。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多媒体课件，编程工具，广西科学技术出版社《信息科技实践指导手册》五年级上册。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情境导入（2分钟）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承接单元主题：“上节课我们帮壮壮解决了‘小智’的密码加密问题，这节课他们要给‘小智’添加猜数功能 —— 壮壮说‘小智’猜 100 以内的自然数最多只要 7 次，大家觉得这是真的吗？”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出示课题：“今天我们就通过‘猜数游戏’，寻找高效猜数的捷径。”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认真倾听教师讲述，观看多媒体课件，对情境产生兴趣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明确本课学习目标。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结合单元主题创设悬念，激发学生探究兴趣，自然引出 “高效猜数” 的核心问题。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（二）体验猜数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游戏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讲解游戏规则：两人一组，一人想 1～100 的自然数，另一人猜数，猜完后提示 “大了”“小了” 或 “猜对了”，在《信息科技实践指导手册》上记录猜数次数和范围变化。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巡视指导：观察学生猜数策略（如随意猜、从 1 开始依次猜、取中间数猜等），收集典型案例。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 交流分享：请不同策略的小组展示记录，引导对比 “随意猜” 和 “有策略猜” 的次数差异，同时得出猜数范围和猜数次数的关系。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两人一组进行猜数游戏，如实记录过程；小组代表分享猜数策略和结果，对比不同方法的效率。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通过亲身体验，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引导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学生直观感受 “策略不同，效率不同”，为后续学习二分法奠定感性基础。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（三）探究二分法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算法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组织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学生打开 “小智猜数（百）.py”，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并分享自己体验的过程。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2. 引导学生思考“小智”的猜数规律，引入二分法。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 引导学生画线段和填写表格，讲解二分法的核心步骤：“取中间值→比较→缩小范围→重复”，强调 “每次将范围缩小一半” 的关键。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记录操作程序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结果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，画线段和填表格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理解二分法步骤体会 “范围快速缩小” 的特点。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通过已经编好的程序，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画线段和填表格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等多种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方式，帮助学生从 “感性体验” 上升到 “理性理解”，掌握二分法的核心原理，突破教学重点。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（四）体验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二分法的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效率（1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组织学生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依次打开 “小智猜数（千）.py”“小智猜数（万）.py”“小智猜数（十万）.py”，记录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各程序猜数需要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的最多次数，小组讨论 “范围与次数的关系”。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 算法描述：出示二分法的自然语言描述填空，让学生补全。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记录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不同范围的最多猜数次数；小组讨论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通过程序体验和规律探究，让学生直观感受二分法的高效性，理解 “范围与效率” 的关系，突破教学难点。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（五）总结与拓展（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小结：“二分法通过每次缩小一半范围，大幅提高猜数效率；不同算法解决问题的效率不同，数据规模会影响效率。”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拓展任务：“某软件版本 1 正常，版本 303 崩溃，如何用二分法快速找到最早出问题的版本？” 提示参考步骤：先查中间版本 152，根据结果缩小范围。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回顾本课重点，尝试用二分法思路解决拓展问题，感受算法的实际应用价值。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总结知识要点，通过拓展任务将二分法与生活问题结合，提升学生的问题解决能力。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1.通过《信息科技实践指导手册》上练习的相关完成情况，组织学生在该主题学习评价上进行自评。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在交流讨论、小组分享等环节，通过师生互评、生生互评等方式，促进学生之间的学习和交流。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主题三 任务二 猜数游戏有捷径</w:t>
            </w:r>
          </w:p>
          <w:p>
            <w:pPr>
              <w:numPr>
                <w:ilvl w:val="0"/>
                <w:numId w:val="5"/>
              </w:numPr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体验猜数游戏</w:t>
            </w:r>
          </w:p>
          <w:p>
            <w:pPr>
              <w:numPr>
                <w:ilvl w:val="0"/>
                <w:numId w:val="5"/>
              </w:numPr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探究二分法算法：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范围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缩小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→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可能性越高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取中间值 → 比较 → 缩小范围 → 重复</w:t>
            </w:r>
          </w:p>
          <w:p>
            <w:pPr>
              <w:numPr>
                <w:ilvl w:val="0"/>
                <w:numId w:val="5"/>
              </w:numPr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体验二分法的效率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二分法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高效缩小范围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5D88D5"/>
    <w:multiLevelType w:val="singleLevel"/>
    <w:tmpl w:val="C75D88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3">
    <w:nsid w:val="36939351"/>
    <w:multiLevelType w:val="singleLevel"/>
    <w:tmpl w:val="3693935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2C62933"/>
    <w:rsid w:val="04D23811"/>
    <w:rsid w:val="0D714A1C"/>
    <w:rsid w:val="105E6E47"/>
    <w:rsid w:val="116C0B49"/>
    <w:rsid w:val="16205785"/>
    <w:rsid w:val="1B397CEE"/>
    <w:rsid w:val="214D493F"/>
    <w:rsid w:val="29F73287"/>
    <w:rsid w:val="2C42277B"/>
    <w:rsid w:val="2E1819E5"/>
    <w:rsid w:val="33490893"/>
    <w:rsid w:val="34561AC3"/>
    <w:rsid w:val="351A4295"/>
    <w:rsid w:val="3FBD063E"/>
    <w:rsid w:val="44C47D79"/>
    <w:rsid w:val="4651388E"/>
    <w:rsid w:val="466A37E5"/>
    <w:rsid w:val="49EF1FA2"/>
    <w:rsid w:val="537B1F4B"/>
    <w:rsid w:val="539179C0"/>
    <w:rsid w:val="54F63F7F"/>
    <w:rsid w:val="5A865020"/>
    <w:rsid w:val="5E087C46"/>
    <w:rsid w:val="62A9406E"/>
    <w:rsid w:val="63B84AF5"/>
    <w:rsid w:val="69FF78DF"/>
    <w:rsid w:val="6BBD4D39"/>
    <w:rsid w:val="6CED1CB3"/>
    <w:rsid w:val="6EE75201"/>
    <w:rsid w:val="71924BD7"/>
    <w:rsid w:val="75702BB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2266</Words>
  <Characters>2299</Characters>
  <Lines>0</Lines>
  <Paragraphs>0</Paragraphs>
  <TotalTime>21</TotalTime>
  <ScaleCrop>false</ScaleCrop>
  <LinksUpToDate>false</LinksUpToDate>
  <CharactersWithSpaces>2385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2025-08-15T08:26:50Z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8080655B5EA5446EADBFB48998084072_13</vt:lpwstr>
  </property>
  <property fmtid="{D5CDD505-2E9C-101B-9397-08002B2CF9AE}" pid="4" name="KSOTemplateDocerSaveRecord">
    <vt:lpwstr>eyJoZGlkIjoiZGI0ZjQxM2U5NTU3MWJmZmExNDMwMWQ0ZDI4OTg0ZTgiLCJ1c2VySWQiOiIyODAyNjE4NjAifQ==</vt:lpwstr>
  </property>
</Properties>
</file>